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DE" w:rsidRPr="00BA17DE" w:rsidRDefault="00BA17DE" w:rsidP="00BA17DE">
      <w:pPr>
        <w:spacing w:line="480" w:lineRule="exact"/>
        <w:ind w:left="360"/>
        <w:rPr>
          <w:rFonts w:eastAsia="標楷體"/>
          <w:b/>
          <w:sz w:val="28"/>
          <w:szCs w:val="28"/>
        </w:rPr>
      </w:pPr>
      <w:r w:rsidRPr="00BA17DE">
        <w:rPr>
          <w:rFonts w:eastAsia="標楷體" w:hint="eastAsia"/>
          <w:b/>
          <w:sz w:val="28"/>
          <w:szCs w:val="28"/>
        </w:rPr>
        <w:t>國立</w:t>
      </w:r>
      <w:proofErr w:type="gramStart"/>
      <w:r w:rsidRPr="00BA17DE">
        <w:rPr>
          <w:rFonts w:eastAsia="標楷體" w:hint="eastAsia"/>
          <w:b/>
          <w:sz w:val="28"/>
          <w:szCs w:val="28"/>
        </w:rPr>
        <w:t>臺</w:t>
      </w:r>
      <w:proofErr w:type="gramEnd"/>
      <w:r w:rsidRPr="00BA17DE">
        <w:rPr>
          <w:rFonts w:eastAsia="標楷體" w:hint="eastAsia"/>
          <w:b/>
          <w:sz w:val="28"/>
          <w:szCs w:val="28"/>
        </w:rPr>
        <w:t>北大學資訊工程學系</w:t>
      </w:r>
      <w:r w:rsidRPr="00BA17DE">
        <w:rPr>
          <w:rFonts w:eastAsia="標楷體" w:hint="eastAsia"/>
          <w:b/>
          <w:sz w:val="28"/>
          <w:szCs w:val="28"/>
        </w:rPr>
        <w:t>101</w:t>
      </w:r>
      <w:r w:rsidRPr="00BA17DE">
        <w:rPr>
          <w:rFonts w:eastAsia="標楷體" w:hint="eastAsia"/>
          <w:b/>
          <w:sz w:val="28"/>
          <w:szCs w:val="28"/>
        </w:rPr>
        <w:t>學年度專題成果競賽</w:t>
      </w:r>
    </w:p>
    <w:p w:rsidR="00BD6CC2" w:rsidRPr="00D0344D" w:rsidRDefault="00BD6CC2" w:rsidP="00BA17DE">
      <w:pPr>
        <w:spacing w:line="480" w:lineRule="exact"/>
        <w:ind w:left="3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參賽名單</w:t>
      </w:r>
      <w:r w:rsidRPr="00D0344D">
        <w:rPr>
          <w:rFonts w:eastAsia="標楷體"/>
          <w:sz w:val="28"/>
          <w:szCs w:val="28"/>
        </w:rPr>
        <w:t>：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4678"/>
      </w:tblGrid>
      <w:tr w:rsidR="00BD6CC2" w:rsidRPr="00645125" w:rsidTr="008025A4">
        <w:trPr>
          <w:trHeight w:val="558"/>
        </w:trPr>
        <w:tc>
          <w:tcPr>
            <w:tcW w:w="648" w:type="dxa"/>
            <w:shd w:val="clear" w:color="auto" w:fill="D9D9D9"/>
            <w:vAlign w:val="center"/>
          </w:tcPr>
          <w:p w:rsidR="00BD6CC2" w:rsidRPr="00645125" w:rsidRDefault="00BD6CC2" w:rsidP="008025A4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645125">
              <w:rPr>
                <w:rFonts w:eastAsia="標楷體" w:hint="eastAsia"/>
              </w:rPr>
              <w:t>編號</w:t>
            </w:r>
          </w:p>
        </w:tc>
        <w:tc>
          <w:tcPr>
            <w:tcW w:w="2862" w:type="dxa"/>
            <w:shd w:val="clear" w:color="auto" w:fill="D9D9D9"/>
            <w:vAlign w:val="center"/>
          </w:tcPr>
          <w:p w:rsidR="00BD6CC2" w:rsidRPr="00645125" w:rsidRDefault="00BD6CC2" w:rsidP="008025A4">
            <w:pPr>
              <w:wordWrap w:val="0"/>
              <w:spacing w:line="440" w:lineRule="exact"/>
              <w:ind w:right="560"/>
              <w:jc w:val="center"/>
              <w:rPr>
                <w:rFonts w:eastAsia="標楷體"/>
                <w:sz w:val="28"/>
              </w:rPr>
            </w:pPr>
            <w:r w:rsidRPr="00645125">
              <w:rPr>
                <w:rFonts w:eastAsia="標楷體" w:hint="eastAsia"/>
                <w:sz w:val="28"/>
              </w:rPr>
              <w:t>組員</w:t>
            </w:r>
            <w:r w:rsidRPr="00645125">
              <w:rPr>
                <w:rFonts w:eastAsia="標楷體" w:hint="eastAsia"/>
                <w:sz w:val="28"/>
              </w:rPr>
              <w:t>(</w:t>
            </w:r>
            <w:r w:rsidRPr="00645125">
              <w:rPr>
                <w:rFonts w:eastAsia="標楷體" w:hint="eastAsia"/>
                <w:sz w:val="28"/>
              </w:rPr>
              <w:t>學號</w:t>
            </w:r>
            <w:r w:rsidRPr="0064512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BD6CC2" w:rsidRPr="00645125" w:rsidRDefault="00BD6CC2" w:rsidP="008025A4">
            <w:pPr>
              <w:wordWrap w:val="0"/>
              <w:spacing w:line="440" w:lineRule="exact"/>
              <w:ind w:right="560"/>
              <w:jc w:val="center"/>
              <w:rPr>
                <w:rFonts w:eastAsia="標楷體"/>
                <w:sz w:val="28"/>
              </w:rPr>
            </w:pPr>
            <w:r w:rsidRPr="00645125">
              <w:rPr>
                <w:rFonts w:eastAsia="標楷體" w:hint="eastAsia"/>
                <w:sz w:val="28"/>
              </w:rPr>
              <w:t>專題名稱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Pr="00645125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862" w:type="dxa"/>
            <w:vAlign w:val="center"/>
          </w:tcPr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吳志倫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49873118</w:t>
            </w:r>
          </w:p>
        </w:tc>
        <w:tc>
          <w:tcPr>
            <w:tcW w:w="4678" w:type="dxa"/>
            <w:vAlign w:val="center"/>
          </w:tcPr>
          <w:p w:rsidR="00BD6CC2" w:rsidRPr="00645125" w:rsidRDefault="00413D3E" w:rsidP="008025A4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r w:rsidRPr="00413D3E">
              <w:rPr>
                <w:rFonts w:eastAsia="標楷體" w:hint="eastAsia"/>
                <w:sz w:val="28"/>
              </w:rPr>
              <w:t>智慧型手機使用於圖書館</w:t>
            </w:r>
            <w:proofErr w:type="gramStart"/>
            <w:r w:rsidRPr="00413D3E">
              <w:rPr>
                <w:rFonts w:eastAsia="標楷體" w:hint="eastAsia"/>
                <w:sz w:val="28"/>
              </w:rPr>
              <w:t>之借還書</w:t>
            </w:r>
            <w:proofErr w:type="gramEnd"/>
            <w:r w:rsidRPr="00413D3E">
              <w:rPr>
                <w:rFonts w:eastAsia="標楷體" w:hint="eastAsia"/>
                <w:sz w:val="28"/>
              </w:rPr>
              <w:t>及導航系統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62" w:type="dxa"/>
            <w:vAlign w:val="center"/>
          </w:tcPr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吳</w:t>
            </w:r>
            <w:proofErr w:type="gramStart"/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宥蓁</w:t>
            </w:r>
            <w:proofErr w:type="gramEnd"/>
            <w:r w:rsidRPr="00C41E54">
              <w:rPr>
                <w:rFonts w:eastAsia="標楷體"/>
                <w:kern w:val="0"/>
                <w:sz w:val="28"/>
                <w:szCs w:val="28"/>
              </w:rPr>
              <w:t>49985012</w:t>
            </w:r>
          </w:p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張育齊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49985021</w:t>
            </w:r>
          </w:p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方莉雯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49985039</w:t>
            </w:r>
          </w:p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王譽霖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49985048</w:t>
            </w:r>
          </w:p>
        </w:tc>
        <w:tc>
          <w:tcPr>
            <w:tcW w:w="4678" w:type="dxa"/>
            <w:vAlign w:val="center"/>
          </w:tcPr>
          <w:p w:rsidR="00BD6CC2" w:rsidRPr="004C31C4" w:rsidRDefault="007B38C1" w:rsidP="007B38C1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  <w:szCs w:val="28"/>
              </w:rPr>
            </w:pPr>
            <w:r w:rsidRPr="004C31C4">
              <w:rPr>
                <w:rFonts w:eastAsia="標楷體"/>
                <w:sz w:val="28"/>
                <w:szCs w:val="28"/>
              </w:rPr>
              <w:t>金利</w:t>
            </w:r>
            <w:r w:rsidRPr="004C31C4">
              <w:rPr>
                <w:rFonts w:eastAsia="標楷體"/>
                <w:sz w:val="28"/>
                <w:szCs w:val="28"/>
              </w:rPr>
              <w:t>Hide</w:t>
            </w:r>
            <w:r w:rsidR="004C31C4" w:rsidRPr="004C31C4">
              <w:rPr>
                <w:rFonts w:eastAsia="標楷體" w:hint="eastAsia"/>
                <w:sz w:val="28"/>
                <w:szCs w:val="28"/>
              </w:rPr>
              <w:t xml:space="preserve"> -</w:t>
            </w:r>
            <w:r w:rsidR="004C31C4" w:rsidRPr="004C31C4">
              <w:rPr>
                <w:rFonts w:ascii="標楷體" w:eastAsia="標楷體" w:hAnsi="標楷體"/>
                <w:sz w:val="28"/>
                <w:szCs w:val="28"/>
              </w:rPr>
              <w:t>資訊隱藏應用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62" w:type="dxa"/>
            <w:vAlign w:val="center"/>
          </w:tcPr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陳有駿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49985015</w:t>
            </w:r>
          </w:p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游</w:t>
            </w:r>
            <w:proofErr w:type="gramEnd"/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翔宇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49985020</w:t>
            </w:r>
          </w:p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李文友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49985036</w:t>
            </w:r>
          </w:p>
        </w:tc>
        <w:tc>
          <w:tcPr>
            <w:tcW w:w="4678" w:type="dxa"/>
            <w:vAlign w:val="center"/>
          </w:tcPr>
          <w:p w:rsidR="00BD6CC2" w:rsidRDefault="009A4CB7" w:rsidP="008025A4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r w:rsidRPr="009A4CB7">
              <w:rPr>
                <w:rFonts w:eastAsia="標楷體" w:hint="eastAsia"/>
                <w:sz w:val="28"/>
              </w:rPr>
              <w:t>低功率藍牙之室內定位導航系統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62" w:type="dxa"/>
            <w:vAlign w:val="center"/>
          </w:tcPr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蕭翊安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49985037</w:t>
            </w:r>
          </w:p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劉禮毅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49985005</w:t>
            </w:r>
          </w:p>
        </w:tc>
        <w:tc>
          <w:tcPr>
            <w:tcW w:w="4678" w:type="dxa"/>
            <w:vAlign w:val="center"/>
          </w:tcPr>
          <w:p w:rsidR="00BD6CC2" w:rsidRPr="00645125" w:rsidRDefault="00F76B54" w:rsidP="008025A4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語者辨識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62" w:type="dxa"/>
            <w:vAlign w:val="center"/>
          </w:tcPr>
          <w:p w:rsidR="00BD6CC2" w:rsidRPr="00C41E54" w:rsidRDefault="00BD6CC2" w:rsidP="00C41E54">
            <w:pPr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41E54">
              <w:rPr>
                <w:rFonts w:eastAsia="標楷體" w:hAnsi="標楷體"/>
                <w:kern w:val="0"/>
                <w:sz w:val="28"/>
                <w:szCs w:val="28"/>
              </w:rPr>
              <w:t>莊文立</w:t>
            </w:r>
            <w:r w:rsidRPr="00C41E54">
              <w:rPr>
                <w:rFonts w:eastAsia="標楷體"/>
                <w:kern w:val="0"/>
                <w:sz w:val="28"/>
                <w:szCs w:val="28"/>
              </w:rPr>
              <w:t>49985058</w:t>
            </w:r>
          </w:p>
        </w:tc>
        <w:tc>
          <w:tcPr>
            <w:tcW w:w="4678" w:type="dxa"/>
            <w:vAlign w:val="center"/>
          </w:tcPr>
          <w:p w:rsidR="00BD6CC2" w:rsidRPr="00645125" w:rsidRDefault="00B62D57" w:rsidP="008025A4">
            <w:pPr>
              <w:wordWrap w:val="0"/>
              <w:spacing w:line="300" w:lineRule="exact"/>
              <w:ind w:right="561"/>
              <w:jc w:val="both"/>
              <w:rPr>
                <w:rFonts w:eastAsia="標楷體" w:hint="eastAsia"/>
                <w:sz w:val="28"/>
              </w:rPr>
            </w:pPr>
            <w:proofErr w:type="spellStart"/>
            <w:r>
              <w:rPr>
                <w:rFonts w:eastAsia="標楷體" w:hint="eastAsia"/>
                <w:sz w:val="28"/>
              </w:rPr>
              <w:t>GigE</w:t>
            </w:r>
            <w:proofErr w:type="spellEnd"/>
            <w:r>
              <w:rPr>
                <w:rFonts w:eastAsia="標楷體" w:hint="eastAsia"/>
                <w:sz w:val="28"/>
              </w:rPr>
              <w:t xml:space="preserve"> Vision Protocol </w:t>
            </w:r>
            <w:r>
              <w:rPr>
                <w:rFonts w:eastAsia="標楷體" w:hint="eastAsia"/>
                <w:sz w:val="28"/>
              </w:rPr>
              <w:t>分析與實作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Pr="00645125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862" w:type="dxa"/>
            <w:vAlign w:val="center"/>
          </w:tcPr>
          <w:p w:rsidR="00BD6CC2" w:rsidRPr="00127F7D" w:rsidRDefault="00BD6CC2" w:rsidP="008025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27F7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黃文郁</w:t>
            </w:r>
            <w:r w:rsidRPr="00127F7D">
              <w:rPr>
                <w:sz w:val="28"/>
                <w:szCs w:val="28"/>
              </w:rPr>
              <w:t>49985023</w:t>
            </w:r>
          </w:p>
        </w:tc>
        <w:tc>
          <w:tcPr>
            <w:tcW w:w="4678" w:type="dxa"/>
            <w:vAlign w:val="center"/>
          </w:tcPr>
          <w:p w:rsidR="00BD6CC2" w:rsidRPr="00127F7D" w:rsidRDefault="00815C3B" w:rsidP="00815C3B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5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獨居老人家照護－</w:t>
            </w:r>
            <w:r w:rsidR="004113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proofErr w:type="spellStart"/>
            <w:r w:rsidR="004113CB" w:rsidRPr="004113CB">
              <w:rPr>
                <w:rFonts w:eastAsia="標楷體"/>
                <w:kern w:val="0"/>
                <w:sz w:val="28"/>
                <w:szCs w:val="28"/>
              </w:rPr>
              <w:t>Kinect</w:t>
            </w:r>
            <w:proofErr w:type="spell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跌倒偵測系統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62" w:type="dxa"/>
            <w:vAlign w:val="center"/>
          </w:tcPr>
          <w:p w:rsidR="00BD6CC2" w:rsidRPr="00127F7D" w:rsidRDefault="00BD6CC2" w:rsidP="008025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27F7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李依蓉</w:t>
            </w:r>
            <w:r w:rsidRPr="00127F7D">
              <w:rPr>
                <w:sz w:val="28"/>
                <w:szCs w:val="28"/>
              </w:rPr>
              <w:t>49985034</w:t>
            </w:r>
          </w:p>
        </w:tc>
        <w:tc>
          <w:tcPr>
            <w:tcW w:w="4678" w:type="dxa"/>
            <w:vAlign w:val="center"/>
          </w:tcPr>
          <w:p w:rsidR="00BD6CC2" w:rsidRPr="00127F7D" w:rsidRDefault="004A0915" w:rsidP="004A0915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A09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基於HL7/XML之混合式雲端居家照護系統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Pr="00645125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862" w:type="dxa"/>
            <w:vAlign w:val="center"/>
          </w:tcPr>
          <w:p w:rsidR="00BD6CC2" w:rsidRPr="00B04A7B" w:rsidRDefault="00BD6CC2" w:rsidP="008025A4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 w:rsidRPr="00B04A7B">
              <w:rPr>
                <w:rFonts w:ascii="標楷體" w:eastAsia="標楷體" w:hAnsi="標楷體"/>
                <w:sz w:val="28"/>
                <w:szCs w:val="28"/>
              </w:rPr>
              <w:t>修敏傑</w:t>
            </w:r>
            <w:proofErr w:type="gramEnd"/>
            <w:r w:rsidRPr="00B04A7B">
              <w:rPr>
                <w:sz w:val="28"/>
                <w:szCs w:val="28"/>
              </w:rPr>
              <w:t>49985052</w:t>
            </w:r>
          </w:p>
        </w:tc>
        <w:tc>
          <w:tcPr>
            <w:tcW w:w="4678" w:type="dxa"/>
            <w:vAlign w:val="center"/>
          </w:tcPr>
          <w:p w:rsidR="00BD6CC2" w:rsidRPr="00B04A7B" w:rsidRDefault="00E1042C" w:rsidP="00E1042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042C">
              <w:rPr>
                <w:rFonts w:ascii="標楷體" w:eastAsia="標楷體" w:hAnsi="標楷體" w:hint="eastAsia"/>
                <w:sz w:val="28"/>
                <w:szCs w:val="28"/>
              </w:rPr>
              <w:t>你的路徑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042C">
              <w:rPr>
                <w:rFonts w:ascii="標楷體" w:eastAsia="標楷體" w:hAnsi="標楷體" w:hint="eastAsia"/>
                <w:sz w:val="28"/>
                <w:szCs w:val="28"/>
              </w:rPr>
              <w:t>我的旅程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Pr="00645125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862" w:type="dxa"/>
            <w:vAlign w:val="center"/>
          </w:tcPr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44C46">
              <w:rPr>
                <w:rFonts w:eastAsia="標楷體" w:hAnsi="標楷體"/>
                <w:sz w:val="28"/>
                <w:szCs w:val="28"/>
              </w:rPr>
              <w:t>陳麒安</w:t>
            </w:r>
            <w:r w:rsidRPr="00044C46">
              <w:rPr>
                <w:rFonts w:eastAsia="標楷體"/>
                <w:sz w:val="28"/>
                <w:szCs w:val="28"/>
              </w:rPr>
              <w:t>49985001</w:t>
            </w:r>
          </w:p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44C46">
              <w:rPr>
                <w:rFonts w:eastAsia="標楷體" w:hAnsi="標楷體"/>
                <w:sz w:val="28"/>
                <w:szCs w:val="28"/>
              </w:rPr>
              <w:t>林均蔚</w:t>
            </w:r>
            <w:proofErr w:type="gramEnd"/>
            <w:r w:rsidRPr="00044C46">
              <w:rPr>
                <w:rFonts w:eastAsia="標楷體"/>
                <w:sz w:val="28"/>
                <w:szCs w:val="28"/>
              </w:rPr>
              <w:t>49985003</w:t>
            </w:r>
          </w:p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44C46">
              <w:rPr>
                <w:rFonts w:eastAsia="標楷體" w:hAnsi="標楷體"/>
                <w:sz w:val="28"/>
                <w:szCs w:val="28"/>
              </w:rPr>
              <w:t>潘宣任</w:t>
            </w:r>
            <w:r w:rsidRPr="00044C46">
              <w:rPr>
                <w:rFonts w:eastAsia="標楷體"/>
                <w:sz w:val="28"/>
                <w:szCs w:val="28"/>
              </w:rPr>
              <w:t>49985046</w:t>
            </w:r>
          </w:p>
          <w:p w:rsidR="00BD6CC2" w:rsidRPr="00D776DF" w:rsidRDefault="00BD6CC2" w:rsidP="008025A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44C46">
              <w:rPr>
                <w:rFonts w:eastAsia="標楷體" w:hAnsi="標楷體"/>
                <w:sz w:val="28"/>
                <w:szCs w:val="28"/>
              </w:rPr>
              <w:t>卓子揚</w:t>
            </w:r>
            <w:r w:rsidRPr="00044C46">
              <w:rPr>
                <w:rFonts w:eastAsia="標楷體"/>
                <w:sz w:val="28"/>
                <w:szCs w:val="28"/>
              </w:rPr>
              <w:t>49985028</w:t>
            </w:r>
          </w:p>
        </w:tc>
        <w:tc>
          <w:tcPr>
            <w:tcW w:w="4678" w:type="dxa"/>
            <w:vAlign w:val="center"/>
          </w:tcPr>
          <w:p w:rsidR="007B38C1" w:rsidRPr="007B38C1" w:rsidRDefault="007B38C1" w:rsidP="007B38C1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proofErr w:type="spellStart"/>
            <w:r w:rsidRPr="007B38C1">
              <w:rPr>
                <w:rFonts w:eastAsia="標楷體"/>
                <w:sz w:val="28"/>
              </w:rPr>
              <w:t>Xtion</w:t>
            </w:r>
            <w:proofErr w:type="spellEnd"/>
            <w:r w:rsidRPr="007B38C1">
              <w:rPr>
                <w:rFonts w:eastAsia="標楷體"/>
                <w:sz w:val="28"/>
              </w:rPr>
              <w:t xml:space="preserve"> Pro Live</w:t>
            </w:r>
          </w:p>
          <w:p w:rsidR="00BD6CC2" w:rsidRPr="00645125" w:rsidRDefault="007B38C1" w:rsidP="007B38C1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proofErr w:type="gramStart"/>
            <w:r w:rsidRPr="007B38C1">
              <w:rPr>
                <w:rFonts w:eastAsia="標楷體" w:hint="eastAsia"/>
                <w:sz w:val="28"/>
              </w:rPr>
              <w:t>體感系統</w:t>
            </w:r>
            <w:proofErr w:type="gramEnd"/>
            <w:r w:rsidRPr="007B38C1">
              <w:rPr>
                <w:rFonts w:eastAsia="標楷體" w:hint="eastAsia"/>
                <w:sz w:val="28"/>
              </w:rPr>
              <w:t>應用於投影片控制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862" w:type="dxa"/>
            <w:vAlign w:val="center"/>
          </w:tcPr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4C46">
              <w:rPr>
                <w:rFonts w:eastAsia="標楷體" w:hAnsi="標楷體" w:hint="eastAsia"/>
                <w:sz w:val="28"/>
                <w:szCs w:val="28"/>
              </w:rPr>
              <w:t>李劭聰</w:t>
            </w:r>
            <w:r w:rsidRPr="00044C46">
              <w:rPr>
                <w:rFonts w:eastAsia="標楷體" w:hAnsi="標楷體"/>
                <w:sz w:val="28"/>
                <w:szCs w:val="28"/>
              </w:rPr>
              <w:t>49985004</w:t>
            </w:r>
          </w:p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4C46">
              <w:rPr>
                <w:rFonts w:eastAsia="標楷體" w:hAnsi="標楷體" w:hint="eastAsia"/>
                <w:sz w:val="28"/>
                <w:szCs w:val="28"/>
              </w:rPr>
              <w:t>林俊皓</w:t>
            </w:r>
            <w:r w:rsidRPr="00044C46">
              <w:rPr>
                <w:rFonts w:eastAsia="標楷體" w:hAnsi="標楷體"/>
                <w:sz w:val="28"/>
                <w:szCs w:val="28"/>
              </w:rPr>
              <w:t>49985019</w:t>
            </w:r>
          </w:p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4C46">
              <w:rPr>
                <w:rFonts w:eastAsia="標楷體" w:hAnsi="標楷體" w:hint="eastAsia"/>
                <w:sz w:val="28"/>
                <w:szCs w:val="28"/>
              </w:rPr>
              <w:t>張景棠</w:t>
            </w:r>
            <w:r w:rsidRPr="00044C46">
              <w:rPr>
                <w:rFonts w:eastAsia="標楷體" w:hAnsi="標楷體"/>
                <w:sz w:val="28"/>
                <w:szCs w:val="28"/>
              </w:rPr>
              <w:t>49985026</w:t>
            </w:r>
          </w:p>
          <w:p w:rsidR="00BD6CC2" w:rsidRPr="00044C46" w:rsidRDefault="00BD6CC2" w:rsidP="008025A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44C46">
              <w:rPr>
                <w:rFonts w:eastAsia="標楷體" w:hAnsi="標楷體" w:hint="eastAsia"/>
                <w:sz w:val="28"/>
                <w:szCs w:val="28"/>
              </w:rPr>
              <w:t>董其瑋</w:t>
            </w:r>
            <w:r w:rsidRPr="00044C46">
              <w:rPr>
                <w:rFonts w:eastAsia="標楷體" w:hAnsi="標楷體"/>
                <w:sz w:val="28"/>
                <w:szCs w:val="28"/>
              </w:rPr>
              <w:t>49985027</w:t>
            </w:r>
          </w:p>
        </w:tc>
        <w:tc>
          <w:tcPr>
            <w:tcW w:w="4678" w:type="dxa"/>
            <w:vAlign w:val="center"/>
          </w:tcPr>
          <w:p w:rsidR="00BD6CC2" w:rsidRPr="00645125" w:rsidRDefault="0082239E" w:rsidP="008025A4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r w:rsidRPr="0082239E">
              <w:rPr>
                <w:rFonts w:eastAsia="標楷體"/>
                <w:sz w:val="28"/>
              </w:rPr>
              <w:t>LED Street Light Control System (LSLCS)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2862" w:type="dxa"/>
            <w:vAlign w:val="center"/>
          </w:tcPr>
          <w:p w:rsidR="00A41D15" w:rsidRPr="00A41D15" w:rsidRDefault="00A41D15" w:rsidP="00A41D15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41D15">
              <w:rPr>
                <w:rFonts w:eastAsia="標楷體" w:hAnsi="標楷體" w:hint="eastAsia"/>
                <w:sz w:val="28"/>
                <w:szCs w:val="28"/>
              </w:rPr>
              <w:t>游宗霖</w:t>
            </w:r>
            <w:r w:rsidRPr="00A41D15">
              <w:rPr>
                <w:rFonts w:eastAsia="標楷體" w:hAnsi="標楷體"/>
                <w:sz w:val="28"/>
                <w:szCs w:val="28"/>
              </w:rPr>
              <w:t>49985031</w:t>
            </w:r>
          </w:p>
          <w:p w:rsidR="00BD6CC2" w:rsidRPr="00A41D15" w:rsidRDefault="00A41D15" w:rsidP="00A41D15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41D15">
              <w:rPr>
                <w:rFonts w:eastAsia="標楷體" w:hAnsi="標楷體" w:hint="eastAsia"/>
                <w:sz w:val="28"/>
                <w:szCs w:val="28"/>
              </w:rPr>
              <w:t>陳宏瑋</w:t>
            </w:r>
            <w:r w:rsidRPr="00A41D15">
              <w:rPr>
                <w:rFonts w:eastAsia="標楷體" w:hAnsi="標楷體" w:hint="eastAsia"/>
                <w:sz w:val="28"/>
                <w:szCs w:val="28"/>
              </w:rPr>
              <w:t>49985040</w:t>
            </w:r>
          </w:p>
        </w:tc>
        <w:tc>
          <w:tcPr>
            <w:tcW w:w="4678" w:type="dxa"/>
            <w:vAlign w:val="center"/>
          </w:tcPr>
          <w:p w:rsidR="00BD6CC2" w:rsidRDefault="00584295" w:rsidP="00584295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r w:rsidRPr="00584295">
              <w:rPr>
                <w:rFonts w:eastAsia="標楷體" w:hint="eastAsia"/>
                <w:sz w:val="28"/>
              </w:rPr>
              <w:t>圖像穩定器</w:t>
            </w:r>
          </w:p>
        </w:tc>
      </w:tr>
      <w:tr w:rsidR="00BD6CC2" w:rsidRPr="00645125" w:rsidTr="008025A4">
        <w:trPr>
          <w:trHeight w:val="742"/>
        </w:trPr>
        <w:tc>
          <w:tcPr>
            <w:tcW w:w="648" w:type="dxa"/>
            <w:vAlign w:val="center"/>
          </w:tcPr>
          <w:p w:rsidR="00BD6CC2" w:rsidRDefault="00BD6CC2" w:rsidP="008025A4">
            <w:pPr>
              <w:wordWrap w:val="0"/>
              <w:spacing w:line="440" w:lineRule="exact"/>
              <w:ind w:right="7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2862" w:type="dxa"/>
            <w:vAlign w:val="center"/>
          </w:tcPr>
          <w:p w:rsidR="00BD6CC2" w:rsidRPr="00C0788B" w:rsidRDefault="00BD6CC2" w:rsidP="008025A4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0788B">
              <w:rPr>
                <w:rFonts w:eastAsia="標楷體" w:hAnsi="標楷體" w:hint="eastAsia"/>
                <w:sz w:val="28"/>
                <w:szCs w:val="28"/>
              </w:rPr>
              <w:t>郭德熙</w:t>
            </w:r>
            <w:r w:rsidRPr="00C0788B">
              <w:rPr>
                <w:rFonts w:eastAsia="標楷體" w:hAnsi="標楷體"/>
                <w:sz w:val="28"/>
                <w:szCs w:val="28"/>
              </w:rPr>
              <w:t>49985008</w:t>
            </w:r>
          </w:p>
          <w:p w:rsidR="00BD6CC2" w:rsidRPr="00C0788B" w:rsidRDefault="00BD6CC2" w:rsidP="008025A4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0788B">
              <w:rPr>
                <w:rFonts w:eastAsia="標楷體" w:hAnsi="標楷體" w:hint="eastAsia"/>
                <w:sz w:val="28"/>
                <w:szCs w:val="28"/>
              </w:rPr>
              <w:t>林杰鴻</w:t>
            </w:r>
            <w:r w:rsidRPr="00C0788B">
              <w:rPr>
                <w:rFonts w:eastAsia="標楷體" w:hAnsi="標楷體"/>
                <w:sz w:val="28"/>
                <w:szCs w:val="28"/>
              </w:rPr>
              <w:t>49985013</w:t>
            </w:r>
          </w:p>
          <w:p w:rsidR="00BD6CC2" w:rsidRPr="00C0788B" w:rsidRDefault="00BD6CC2" w:rsidP="008025A4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0788B">
              <w:rPr>
                <w:rFonts w:eastAsia="標楷體" w:hAnsi="標楷體" w:hint="eastAsia"/>
                <w:sz w:val="28"/>
                <w:szCs w:val="28"/>
              </w:rPr>
              <w:t>黃郁傑</w:t>
            </w:r>
            <w:r w:rsidRPr="00C0788B">
              <w:rPr>
                <w:rFonts w:eastAsia="標楷體" w:hAnsi="標楷體"/>
                <w:sz w:val="28"/>
                <w:szCs w:val="28"/>
              </w:rPr>
              <w:t>49985035</w:t>
            </w:r>
          </w:p>
          <w:p w:rsidR="00BD6CC2" w:rsidRPr="00C0788B" w:rsidRDefault="00BD6CC2" w:rsidP="008025A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788B">
              <w:rPr>
                <w:rFonts w:eastAsia="標楷體" w:hAnsi="標楷體" w:hint="eastAsia"/>
                <w:sz w:val="28"/>
                <w:szCs w:val="28"/>
              </w:rPr>
              <w:t>康辰瑜</w:t>
            </w:r>
            <w:proofErr w:type="gramEnd"/>
            <w:r w:rsidRPr="00C0788B">
              <w:rPr>
                <w:rFonts w:eastAsia="標楷體" w:hAnsi="標楷體"/>
                <w:sz w:val="28"/>
                <w:szCs w:val="28"/>
              </w:rPr>
              <w:t>49985051</w:t>
            </w:r>
          </w:p>
        </w:tc>
        <w:tc>
          <w:tcPr>
            <w:tcW w:w="4678" w:type="dxa"/>
            <w:vAlign w:val="center"/>
          </w:tcPr>
          <w:p w:rsidR="00BD6CC2" w:rsidRDefault="007E1697" w:rsidP="008025A4">
            <w:pPr>
              <w:wordWrap w:val="0"/>
              <w:spacing w:line="300" w:lineRule="exact"/>
              <w:ind w:right="56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Android</w:t>
            </w:r>
            <w:r>
              <w:rPr>
                <w:rFonts w:eastAsia="標楷體" w:hint="eastAsia"/>
                <w:sz w:val="28"/>
              </w:rPr>
              <w:t>應用程式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/>
                <w:sz w:val="28"/>
              </w:rPr>
              <w:t>“</w:t>
            </w:r>
            <w:r>
              <w:rPr>
                <w:rFonts w:eastAsia="標楷體" w:hint="eastAsia"/>
                <w:sz w:val="28"/>
              </w:rPr>
              <w:t>衣</w:t>
            </w:r>
            <w:r>
              <w:rPr>
                <w:rFonts w:eastAsia="標楷體"/>
                <w:sz w:val="28"/>
              </w:rPr>
              <w:t>”</w:t>
            </w:r>
            <w:r>
              <w:rPr>
                <w:rFonts w:eastAsia="標楷體" w:hint="eastAsia"/>
                <w:sz w:val="28"/>
              </w:rPr>
              <w:t>見鐘情</w:t>
            </w:r>
          </w:p>
        </w:tc>
      </w:tr>
    </w:tbl>
    <w:p w:rsidR="00F30558" w:rsidRPr="00BD6CC2" w:rsidRDefault="00F30558"/>
    <w:sectPr w:rsidR="00F30558" w:rsidRPr="00BD6CC2" w:rsidSect="00F305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DE" w:rsidRDefault="008D6DDE" w:rsidP="00A41D15">
      <w:r>
        <w:separator/>
      </w:r>
    </w:p>
  </w:endnote>
  <w:endnote w:type="continuationSeparator" w:id="0">
    <w:p w:rsidR="008D6DDE" w:rsidRDefault="008D6DDE" w:rsidP="00A4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DE" w:rsidRDefault="008D6DDE" w:rsidP="00A41D15">
      <w:r>
        <w:separator/>
      </w:r>
    </w:p>
  </w:footnote>
  <w:footnote w:type="continuationSeparator" w:id="0">
    <w:p w:rsidR="008D6DDE" w:rsidRDefault="008D6DDE" w:rsidP="00A41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2C12"/>
    <w:multiLevelType w:val="hybridMultilevel"/>
    <w:tmpl w:val="1A56B964"/>
    <w:lvl w:ilvl="0" w:tplc="3ABE09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C2"/>
    <w:rsid w:val="0023237E"/>
    <w:rsid w:val="002701B6"/>
    <w:rsid w:val="00292A9E"/>
    <w:rsid w:val="002C5F7E"/>
    <w:rsid w:val="004113CB"/>
    <w:rsid w:val="00413D3E"/>
    <w:rsid w:val="00441255"/>
    <w:rsid w:val="004A0915"/>
    <w:rsid w:val="004C31C4"/>
    <w:rsid w:val="00584295"/>
    <w:rsid w:val="006D6EE6"/>
    <w:rsid w:val="007B38C1"/>
    <w:rsid w:val="007E1697"/>
    <w:rsid w:val="00815C3B"/>
    <w:rsid w:val="0082239E"/>
    <w:rsid w:val="00832F66"/>
    <w:rsid w:val="00874A29"/>
    <w:rsid w:val="008D6DDE"/>
    <w:rsid w:val="00901CEC"/>
    <w:rsid w:val="00983212"/>
    <w:rsid w:val="009A4CB7"/>
    <w:rsid w:val="00A41D15"/>
    <w:rsid w:val="00B62D57"/>
    <w:rsid w:val="00BA17DE"/>
    <w:rsid w:val="00BD6CC2"/>
    <w:rsid w:val="00C41E54"/>
    <w:rsid w:val="00D822DE"/>
    <w:rsid w:val="00E1042C"/>
    <w:rsid w:val="00ED4865"/>
    <w:rsid w:val="00F30558"/>
    <w:rsid w:val="00F7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1D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1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1D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tingying</dc:creator>
  <cp:lastModifiedBy>tingying</cp:lastModifiedBy>
  <cp:revision>22</cp:revision>
  <dcterms:created xsi:type="dcterms:W3CDTF">2013-05-24T09:09:00Z</dcterms:created>
  <dcterms:modified xsi:type="dcterms:W3CDTF">2013-05-27T08:04:00Z</dcterms:modified>
</cp:coreProperties>
</file>